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CE" w:rsidRDefault="00DC175C" w:rsidP="004371CE">
      <w:pPr>
        <w:rPr>
          <w:rFonts w:eastAsia="Times New Roman"/>
          <w:sz w:val="20"/>
          <w:szCs w:val="20"/>
        </w:rPr>
      </w:pPr>
      <w:r>
        <w:t>List of h</w:t>
      </w:r>
      <w:r w:rsidR="004371CE">
        <w:t>otels close to</w:t>
      </w:r>
      <w:r w:rsidR="004371CE">
        <w:t xml:space="preserve"> Barrister's Hall, Boston University Law School, </w:t>
      </w:r>
      <w:r w:rsidR="004371CE">
        <w:br/>
      </w:r>
      <w:proofErr w:type="gramStart"/>
      <w:r w:rsidR="004371CE">
        <w:t>765</w:t>
      </w:r>
      <w:proofErr w:type="gramEnd"/>
      <w:r w:rsidR="004371CE">
        <w:t xml:space="preserve"> Commonwealth Avenue, Boston, MA 02215.</w:t>
      </w:r>
      <w:r w:rsidR="004371CE">
        <w:br/>
      </w:r>
    </w:p>
    <w:p w:rsidR="004371CE" w:rsidRPr="004371CE" w:rsidRDefault="00DC175C" w:rsidP="004371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  <w:hyperlink r:id="rId4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Hotel Commonwealth</w:t>
        </w:r>
      </w:hyperlink>
      <w:r w:rsidR="004371CE" w:rsidRPr="004371CE">
        <w:rPr>
          <w:rFonts w:eastAsia="Times New Roman"/>
          <w:sz w:val="20"/>
          <w:szCs w:val="20"/>
        </w:rPr>
        <w:t xml:space="preserve"> </w:t>
      </w:r>
      <w:r w:rsidR="004371CE" w:rsidRPr="004371CE">
        <w:rPr>
          <w:rFonts w:eastAsia="Times New Roman"/>
          <w:sz w:val="20"/>
          <w:szCs w:val="20"/>
        </w:rPr>
        <w:br/>
        <w:t>500 Commonwealth Avenue</w:t>
      </w:r>
      <w:r w:rsidR="004371CE" w:rsidRPr="004371CE">
        <w:rPr>
          <w:rFonts w:eastAsia="Times New Roman"/>
          <w:sz w:val="20"/>
          <w:szCs w:val="20"/>
        </w:rPr>
        <w:br/>
        <w:t>Boston, MA 02215</w:t>
      </w:r>
      <w:r w:rsidR="004371CE" w:rsidRPr="004371CE">
        <w:rPr>
          <w:rFonts w:eastAsia="Times New Roman"/>
          <w:sz w:val="20"/>
          <w:szCs w:val="20"/>
        </w:rPr>
        <w:br/>
        <w:t>Phone: 866-784-4000</w:t>
      </w:r>
      <w:r w:rsidR="004371CE" w:rsidRPr="004371CE">
        <w:rPr>
          <w:rFonts w:eastAsia="Times New Roman"/>
          <w:sz w:val="20"/>
          <w:szCs w:val="20"/>
        </w:rPr>
        <w:br/>
        <w:t>Fax: 617-266-2530</w:t>
      </w:r>
      <w:r w:rsidR="004371CE" w:rsidRPr="004371CE">
        <w:rPr>
          <w:rFonts w:eastAsia="Times New Roman"/>
          <w:sz w:val="20"/>
          <w:szCs w:val="20"/>
        </w:rPr>
        <w:br/>
        <w:t xml:space="preserve">Email: </w:t>
      </w:r>
      <w:hyperlink r:id="rId5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allreservations@hotelcommonwealth.com</w:t>
        </w:r>
      </w:hyperlink>
      <w:r w:rsidR="004371CE" w:rsidRPr="004371CE">
        <w:rPr>
          <w:rFonts w:eastAsia="Times New Roman"/>
          <w:sz w:val="20"/>
          <w:szCs w:val="20"/>
        </w:rPr>
        <w:t xml:space="preserve"> </w:t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hyperlink r:id="rId6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Residence Inn Boston Back Bay-Fenway</w:t>
        </w:r>
      </w:hyperlink>
      <w:r w:rsidR="004371CE" w:rsidRPr="004371CE">
        <w:rPr>
          <w:rFonts w:eastAsia="Times New Roman"/>
          <w:sz w:val="20"/>
          <w:szCs w:val="20"/>
        </w:rPr>
        <w:t xml:space="preserve"> </w:t>
      </w:r>
      <w:bookmarkStart w:id="0" w:name="_GoBack"/>
      <w:bookmarkEnd w:id="0"/>
      <w:r w:rsidR="004371CE" w:rsidRPr="004371CE">
        <w:rPr>
          <w:rFonts w:eastAsia="Times New Roman"/>
          <w:sz w:val="20"/>
          <w:szCs w:val="20"/>
        </w:rPr>
        <w:br/>
        <w:t>125 Brookline Ave, Boston, MA 02215</w:t>
      </w:r>
      <w:r w:rsidR="004371CE" w:rsidRPr="004371CE">
        <w:rPr>
          <w:rFonts w:eastAsia="Times New Roman"/>
          <w:sz w:val="20"/>
          <w:szCs w:val="20"/>
        </w:rPr>
        <w:br/>
        <w:t>Phone: 617-236-8787</w:t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hyperlink r:id="rId7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The Gryphon House a Boston bed &amp; breakfast</w:t>
        </w:r>
      </w:hyperlink>
      <w:r w:rsidR="004371CE" w:rsidRPr="004371CE">
        <w:rPr>
          <w:rFonts w:eastAsia="Times New Roman"/>
          <w:sz w:val="20"/>
          <w:szCs w:val="20"/>
        </w:rPr>
        <w:br/>
        <w:t>9 Bay State Rd, Boston, MA 02215</w:t>
      </w:r>
      <w:r w:rsidR="004371CE" w:rsidRPr="004371CE">
        <w:rPr>
          <w:rFonts w:eastAsia="Times New Roman"/>
          <w:sz w:val="20"/>
          <w:szCs w:val="20"/>
        </w:rPr>
        <w:br/>
        <w:t xml:space="preserve">Phone: 617-375-9003 </w:t>
      </w:r>
      <w:r w:rsidR="004371CE" w:rsidRPr="004371CE">
        <w:rPr>
          <w:rFonts w:eastAsia="Times New Roman"/>
          <w:sz w:val="20"/>
          <w:szCs w:val="20"/>
        </w:rPr>
        <w:br/>
        <w:t xml:space="preserve">Email: </w:t>
      </w:r>
      <w:hyperlink r:id="rId8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innkeeper@innboston.com</w:t>
        </w:r>
      </w:hyperlink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hyperlink r:id="rId9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Holiday Inn, Brookline</w:t>
        </w:r>
      </w:hyperlink>
      <w:r w:rsidR="004371CE" w:rsidRPr="004371CE">
        <w:rPr>
          <w:rFonts w:eastAsia="Times New Roman"/>
          <w:sz w:val="20"/>
          <w:szCs w:val="20"/>
        </w:rPr>
        <w:br/>
        <w:t>1200 Beacon Street</w:t>
      </w:r>
      <w:r w:rsidR="004371CE" w:rsidRPr="004371CE">
        <w:rPr>
          <w:rFonts w:eastAsia="Times New Roman"/>
          <w:sz w:val="20"/>
          <w:szCs w:val="20"/>
        </w:rPr>
        <w:br/>
        <w:t>Brookline, MA 02142</w:t>
      </w:r>
      <w:r w:rsidR="004371CE" w:rsidRPr="004371CE">
        <w:rPr>
          <w:rFonts w:eastAsia="Times New Roman"/>
          <w:sz w:val="20"/>
          <w:szCs w:val="20"/>
        </w:rPr>
        <w:br/>
        <w:t xml:space="preserve">Phone: 617-277-1200 </w:t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hyperlink r:id="rId10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Hotel Buckminster (Kenmore Square)</w:t>
        </w:r>
      </w:hyperlink>
      <w:r w:rsidR="004371CE" w:rsidRPr="004371CE">
        <w:rPr>
          <w:rFonts w:eastAsia="Times New Roman"/>
          <w:sz w:val="20"/>
          <w:szCs w:val="20"/>
        </w:rPr>
        <w:br/>
        <w:t>645 Beacon Street</w:t>
      </w:r>
      <w:r w:rsidR="004371CE" w:rsidRPr="004371CE">
        <w:rPr>
          <w:rFonts w:eastAsia="Times New Roman"/>
          <w:sz w:val="20"/>
          <w:szCs w:val="20"/>
        </w:rPr>
        <w:br/>
        <w:t>Boston, MA, 02215, USA</w:t>
      </w:r>
      <w:r w:rsidR="004371CE" w:rsidRPr="004371CE">
        <w:rPr>
          <w:rFonts w:eastAsia="Times New Roman"/>
          <w:sz w:val="20"/>
          <w:szCs w:val="20"/>
        </w:rPr>
        <w:br/>
        <w:t>Phone: 617-236-7050</w:t>
      </w:r>
      <w:r w:rsidR="004371CE" w:rsidRPr="004371CE">
        <w:rPr>
          <w:rFonts w:eastAsia="Times New Roman"/>
          <w:sz w:val="20"/>
          <w:szCs w:val="20"/>
        </w:rPr>
        <w:br/>
        <w:t xml:space="preserve">Toll Free: 800-727-2825 </w:t>
      </w:r>
      <w:r w:rsidR="004371CE" w:rsidRPr="004371CE">
        <w:rPr>
          <w:rFonts w:eastAsia="Times New Roman"/>
          <w:sz w:val="20"/>
          <w:szCs w:val="20"/>
        </w:rPr>
        <w:br/>
        <w:t xml:space="preserve">Email: </w:t>
      </w:r>
      <w:hyperlink r:id="rId11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info@bostonhotelbuckminster.com</w:t>
        </w:r>
      </w:hyperlink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hyperlink r:id="rId12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Hyatt Regency - Cambridge</w:t>
        </w:r>
      </w:hyperlink>
      <w:r w:rsidR="004371CE" w:rsidRPr="004371CE">
        <w:rPr>
          <w:rFonts w:eastAsia="Times New Roman"/>
          <w:sz w:val="20"/>
          <w:szCs w:val="20"/>
        </w:rPr>
        <w:br/>
        <w:t>575 Memorial Drive</w:t>
      </w:r>
      <w:r w:rsidR="004371CE" w:rsidRPr="004371CE">
        <w:rPr>
          <w:rFonts w:eastAsia="Times New Roman"/>
          <w:sz w:val="20"/>
          <w:szCs w:val="20"/>
        </w:rPr>
        <w:br/>
        <w:t>Cambridge, MA</w:t>
      </w:r>
      <w:r w:rsidR="004371CE" w:rsidRPr="004371CE">
        <w:rPr>
          <w:rFonts w:eastAsia="Times New Roman"/>
          <w:sz w:val="20"/>
          <w:szCs w:val="20"/>
        </w:rPr>
        <w:br/>
        <w:t>Phone: 617-492-1234</w:t>
      </w:r>
      <w:r w:rsidR="004371CE" w:rsidRPr="004371CE">
        <w:rPr>
          <w:rFonts w:eastAsia="Times New Roman"/>
          <w:sz w:val="20"/>
          <w:szCs w:val="20"/>
        </w:rPr>
        <w:br/>
        <w:t>Fax: 617-491-6906</w:t>
      </w:r>
      <w:r w:rsidR="004371CE" w:rsidRPr="004371CE">
        <w:rPr>
          <w:rFonts w:eastAsia="Times New Roman"/>
          <w:sz w:val="20"/>
          <w:szCs w:val="20"/>
        </w:rPr>
        <w:br/>
        <w:t xml:space="preserve">Email: </w:t>
      </w:r>
      <w:hyperlink r:id="rId13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conciergebosrc@hyatt.com</w:t>
        </w:r>
      </w:hyperlink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hyperlink r:id="rId14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Best Western University Hotel</w:t>
        </w:r>
      </w:hyperlink>
      <w:r w:rsidR="004371CE" w:rsidRPr="004371CE">
        <w:rPr>
          <w:rFonts w:eastAsia="Times New Roman"/>
          <w:sz w:val="20"/>
          <w:szCs w:val="20"/>
        </w:rPr>
        <w:br/>
        <w:t>1650 Commonwealth Avenue</w:t>
      </w:r>
      <w:r w:rsidR="004371CE" w:rsidRPr="004371CE">
        <w:rPr>
          <w:rFonts w:eastAsia="Times New Roman"/>
          <w:sz w:val="20"/>
          <w:szCs w:val="20"/>
        </w:rPr>
        <w:br/>
        <w:t>Boston, MA 02135</w:t>
      </w:r>
      <w:r w:rsidR="004371CE" w:rsidRPr="004371CE">
        <w:rPr>
          <w:rFonts w:eastAsia="Times New Roman"/>
          <w:sz w:val="20"/>
          <w:szCs w:val="20"/>
        </w:rPr>
        <w:br/>
        <w:t>Phone: 617-566-6260</w:t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r w:rsidR="004371CE" w:rsidRPr="004371CE">
        <w:rPr>
          <w:rFonts w:eastAsia="Times New Roman"/>
          <w:sz w:val="20"/>
          <w:szCs w:val="20"/>
        </w:rPr>
        <w:br/>
      </w:r>
      <w:hyperlink r:id="rId15" w:history="1">
        <w:r w:rsidR="004371CE" w:rsidRPr="004371CE">
          <w:rPr>
            <w:rStyle w:val="Hyperlink"/>
            <w:rFonts w:eastAsia="Times New Roman"/>
            <w:sz w:val="20"/>
            <w:szCs w:val="20"/>
          </w:rPr>
          <w:t>Howard Johnson, Fenway</w:t>
        </w:r>
      </w:hyperlink>
      <w:r w:rsidR="004371CE" w:rsidRPr="004371CE">
        <w:rPr>
          <w:rFonts w:eastAsia="Times New Roman"/>
          <w:sz w:val="20"/>
          <w:szCs w:val="20"/>
        </w:rPr>
        <w:br/>
        <w:t>1271 Boylston Street</w:t>
      </w:r>
      <w:r w:rsidR="004371CE" w:rsidRPr="004371CE">
        <w:rPr>
          <w:rFonts w:eastAsia="Times New Roman"/>
          <w:sz w:val="20"/>
          <w:szCs w:val="20"/>
        </w:rPr>
        <w:br/>
        <w:t>Boston, MA 02215</w:t>
      </w:r>
      <w:r w:rsidR="004371CE" w:rsidRPr="004371CE">
        <w:rPr>
          <w:rFonts w:eastAsia="Times New Roman"/>
          <w:sz w:val="20"/>
          <w:szCs w:val="20"/>
        </w:rPr>
        <w:br/>
        <w:t>Phone: 617-267-8300</w:t>
      </w:r>
    </w:p>
    <w:p w:rsidR="00440848" w:rsidRPr="004371CE" w:rsidRDefault="00440848">
      <w:pPr>
        <w:rPr>
          <w:sz w:val="20"/>
          <w:szCs w:val="20"/>
        </w:rPr>
      </w:pPr>
    </w:p>
    <w:sectPr w:rsidR="00440848" w:rsidRPr="004371CE" w:rsidSect="004371C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CE"/>
    <w:rsid w:val="004371CE"/>
    <w:rsid w:val="00440848"/>
    <w:rsid w:val="00DC175C"/>
    <w:rsid w:val="00D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FA87-AB0C-43D8-AA26-1881667D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7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keeper@innboston.com" TargetMode="External"/><Relationship Id="rId13" Type="http://schemas.openxmlformats.org/officeDocument/2006/relationships/hyperlink" Target="mailto:conciergebosrc@hyat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%3A%2F%2Fwww.innboston.com%2F&amp;data=02%7C01%7Clindac%40dimacs.rutgers.edu%7Cee95a8c8cf5e4738e28f08d696e7d8a8%7Cb92d2b234d35447093ff69aca6632ffe%7C1%7C0%7C636862319849817380&amp;sdata=vF86mK27lhIZB%2FAuaL8rBFNEM4kAgzDdbqfa2JTEULY%3D&amp;reserved=0" TargetMode="External"/><Relationship Id="rId12" Type="http://schemas.openxmlformats.org/officeDocument/2006/relationships/hyperlink" Target="https://na01.safelinks.protection.outlook.com/?url=http%3A%2F%2Fcambridge.hyatt.com%2Fen%2Fhotel%2Fhome.html&amp;data=02%7C01%7Clindac%40dimacs.rutgers.edu%7Cee95a8c8cf5e4738e28f08d696e7d8a8%7Cb92d2b234d35447093ff69aca6632ffe%7C1%7C0%7C636862319849827389&amp;sdata=iasldtIkGYmiVMyC2JLFigiGQzTtRiuMRT%2F2mPKXnW8%3D&amp;reserved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%3A%2F%2Fwww.residenceinnbackbay.com%2F&amp;data=02%7C01%7Clindac%40dimacs.rutgers.edu%7Cee95a8c8cf5e4738e28f08d696e7d8a8%7Cb92d2b234d35447093ff69aca6632ffe%7C1%7C0%7C636862319849807375&amp;sdata=ZbLGQln5iuI%2F8duqCGb1eo%2B6Nrwg42hOBjm6gZf0smw%3D&amp;reserved=0" TargetMode="External"/><Relationship Id="rId11" Type="http://schemas.openxmlformats.org/officeDocument/2006/relationships/hyperlink" Target="mailto:info@bostonhotelbuckminster.com" TargetMode="External"/><Relationship Id="rId5" Type="http://schemas.openxmlformats.org/officeDocument/2006/relationships/hyperlink" Target="mailto:allreservations@hotelcommonwealth.com" TargetMode="External"/><Relationship Id="rId15" Type="http://schemas.openxmlformats.org/officeDocument/2006/relationships/hyperlink" Target="https://na01.safelinks.protection.outlook.com/?url=http%3A%2F%2Fwww.hojo.com%2FHowardJohnson%2Fcontrol%2FBooking%2Fproperty_info%3FpropertyId%3D00838&amp;data=02%7C01%7Clindac%40dimacs.rutgers.edu%7Cee95a8c8cf5e4738e28f08d696e7d8a8%7Cb92d2b234d35447093ff69aca6632ffe%7C1%7C0%7C636862319849837399&amp;sdata=F%2F0ACOWdCgU2ou6vBPPOkHZ0y7iDRpUGyjj1SJGBWDI%3D&amp;reserved=0" TargetMode="External"/><Relationship Id="rId10" Type="http://schemas.openxmlformats.org/officeDocument/2006/relationships/hyperlink" Target="https://na01.safelinks.protection.outlook.com/?url=http%3A%2F%2Fwww.bostonhotelbuckminster.com%2F&amp;data=02%7C01%7Clindac%40dimacs.rutgers.edu%7Cee95a8c8cf5e4738e28f08d696e7d8a8%7Cb92d2b234d35447093ff69aca6632ffe%7C1%7C0%7C636862319849827389&amp;sdata=ynS9XQ8utu9FNqr1SO2ODoGTGEuc%2FWhDFxp%2FRYeqhp8%3D&amp;reserved=0" TargetMode="External"/><Relationship Id="rId4" Type="http://schemas.openxmlformats.org/officeDocument/2006/relationships/hyperlink" Target="https://na01.safelinks.protection.outlook.com/?url=http%3A%2F%2Fwww.hotelcommonwealth.com%2F&amp;data=02%7C01%7Clindac%40dimacs.rutgers.edu%7Cee95a8c8cf5e4738e28f08d696e7d8a8%7Cb92d2b234d35447093ff69aca6632ffe%7C1%7C0%7C636862319849797361&amp;sdata=pKr9fg%2Fgt8V4NVWojxT8AhmVP%2F%2FOrB2MaEBwPOvh6EY%3D&amp;reserved=0" TargetMode="External"/><Relationship Id="rId9" Type="http://schemas.openxmlformats.org/officeDocument/2006/relationships/hyperlink" Target="https://na01.safelinks.protection.outlook.com/?url=http%3A%2F%2Fwww.holidayinn.com%2Fhotels%2Fus%2Fen%2Fbrookline%2Fbklma%2Fhoteldetail&amp;data=02%7C01%7Clindac%40dimacs.rutgers.edu%7Cee95a8c8cf5e4738e28f08d696e7d8a8%7Cb92d2b234d35447093ff69aca6632ffe%7C1%7C0%7C636862319849817380&amp;sdata=hJbYdrNP0In4UqJsouXF5LXvE60NcLldOtGhNirY0HI%3D&amp;reserved=0" TargetMode="External"/><Relationship Id="rId14" Type="http://schemas.openxmlformats.org/officeDocument/2006/relationships/hyperlink" Target="https://na01.safelinks.protection.outlook.com/?url=http%3A%2F%2Fbook.bestwestern.com%2Fbestwestern%2FUS%2FMA%2FBoston-hotels%2FBEST-WESTERN-University-Hotel-Boston-Brighton%2FHotel-Overview.do%3FpropertyCode%3D22029&amp;data=02%7C01%7Clindac%40dimacs.rutgers.edu%7Cee95a8c8cf5e4738e28f08d696e7d8a8%7Cb92d2b234d35447093ff69aca6632ffe%7C1%7C0%7C636862319849837399&amp;sdata=vA%2FOnNCY3SP25vov82U4nTq8ykj3gpkfvgM2nrU2uI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Casals</dc:creator>
  <cp:keywords/>
  <dc:description/>
  <cp:lastModifiedBy>Linda Casals</cp:lastModifiedBy>
  <cp:revision>2</cp:revision>
  <dcterms:created xsi:type="dcterms:W3CDTF">2019-02-21T15:19:00Z</dcterms:created>
  <dcterms:modified xsi:type="dcterms:W3CDTF">2019-02-21T15:23:00Z</dcterms:modified>
</cp:coreProperties>
</file>